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C96" w:rsidRDefault="00665036">
      <w:pPr>
        <w:jc w:val="center"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Zarządzenie </w:t>
      </w:r>
      <w:r w:rsidR="00FB37A7">
        <w:rPr>
          <w:rFonts w:ascii="Times New Roman" w:hAnsi="Times New Roman"/>
          <w:b/>
          <w:sz w:val="28"/>
          <w:szCs w:val="28"/>
        </w:rPr>
        <w:t>N</w:t>
      </w:r>
      <w:r w:rsidR="004A37CF">
        <w:rPr>
          <w:rFonts w:ascii="Times New Roman" w:hAnsi="Times New Roman"/>
          <w:b/>
          <w:sz w:val="28"/>
          <w:szCs w:val="28"/>
        </w:rPr>
        <w:t>r</w:t>
      </w:r>
      <w:r w:rsidR="007E3F7F">
        <w:rPr>
          <w:rFonts w:ascii="Times New Roman" w:hAnsi="Times New Roman"/>
          <w:b/>
          <w:sz w:val="28"/>
          <w:szCs w:val="28"/>
        </w:rPr>
        <w:t xml:space="preserve"> </w:t>
      </w:r>
      <w:r w:rsidR="00E05A5B">
        <w:rPr>
          <w:rFonts w:ascii="Times New Roman" w:hAnsi="Times New Roman"/>
          <w:b/>
          <w:sz w:val="28"/>
          <w:szCs w:val="28"/>
        </w:rPr>
        <w:t>1548</w:t>
      </w:r>
      <w:r w:rsidR="00FB37A7">
        <w:rPr>
          <w:rFonts w:ascii="Times New Roman" w:hAnsi="Times New Roman"/>
          <w:b/>
          <w:sz w:val="28"/>
          <w:szCs w:val="28"/>
        </w:rPr>
        <w:t>/2020/2021</w:t>
      </w:r>
    </w:p>
    <w:p w:rsidR="00494C96" w:rsidRDefault="006650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Rektora Akademii Techniczno-Humanistycznej</w:t>
      </w:r>
    </w:p>
    <w:p w:rsidR="00494C96" w:rsidRPr="007E3F7F" w:rsidRDefault="00665036">
      <w:pPr>
        <w:jc w:val="center"/>
      </w:pPr>
      <w:r w:rsidRPr="007E3F7F">
        <w:rPr>
          <w:rFonts w:ascii="Times New Roman" w:hAnsi="Times New Roman"/>
          <w:b/>
          <w:sz w:val="28"/>
          <w:szCs w:val="28"/>
        </w:rPr>
        <w:t xml:space="preserve">z dnia </w:t>
      </w:r>
      <w:r w:rsidR="00E05A5B">
        <w:rPr>
          <w:rFonts w:ascii="Times New Roman" w:hAnsi="Times New Roman"/>
          <w:b/>
          <w:sz w:val="28"/>
          <w:szCs w:val="28"/>
        </w:rPr>
        <w:t xml:space="preserve">25 czerwca </w:t>
      </w:r>
      <w:r w:rsidR="00FB37A7">
        <w:rPr>
          <w:rFonts w:ascii="Times New Roman" w:hAnsi="Times New Roman"/>
          <w:b/>
          <w:sz w:val="28"/>
          <w:szCs w:val="28"/>
        </w:rPr>
        <w:t>2021</w:t>
      </w:r>
      <w:r w:rsidRPr="007E3F7F">
        <w:rPr>
          <w:rFonts w:ascii="Times New Roman" w:hAnsi="Times New Roman"/>
          <w:b/>
          <w:sz w:val="28"/>
          <w:szCs w:val="28"/>
        </w:rPr>
        <w:t xml:space="preserve"> roku</w:t>
      </w:r>
    </w:p>
    <w:p w:rsidR="00494C96" w:rsidRDefault="00494C96">
      <w:pPr>
        <w:spacing w:line="276" w:lineRule="auto"/>
        <w:jc w:val="center"/>
        <w:rPr>
          <w:rFonts w:ascii="Times New Roman" w:hAnsi="Times New Roman"/>
          <w:b/>
        </w:rPr>
      </w:pPr>
    </w:p>
    <w:p w:rsidR="00494C96" w:rsidRPr="00F42860" w:rsidRDefault="00665036">
      <w:pPr>
        <w:spacing w:line="276" w:lineRule="auto"/>
        <w:jc w:val="both"/>
        <w:rPr>
          <w:rFonts w:ascii="Times New Roman" w:hAnsi="Times New Roman"/>
          <w:bCs/>
        </w:rPr>
      </w:pPr>
      <w:r w:rsidRPr="00F42860">
        <w:rPr>
          <w:rFonts w:ascii="Times New Roman" w:hAnsi="Times New Roman"/>
          <w:bCs/>
          <w:iCs/>
        </w:rPr>
        <w:t>w sprawie zmian</w:t>
      </w:r>
      <w:r w:rsidR="00F42860">
        <w:rPr>
          <w:rFonts w:ascii="Times New Roman" w:hAnsi="Times New Roman"/>
          <w:bCs/>
          <w:iCs/>
        </w:rPr>
        <w:t>y</w:t>
      </w:r>
      <w:r w:rsidR="00F42860" w:rsidRPr="00F42860">
        <w:rPr>
          <w:rFonts w:ascii="Times New Roman" w:hAnsi="Times New Roman"/>
          <w:bCs/>
          <w:iCs/>
        </w:rPr>
        <w:t xml:space="preserve"> z</w:t>
      </w:r>
      <w:r w:rsidR="00F42860" w:rsidRPr="00F42860">
        <w:rPr>
          <w:rFonts w:ascii="Times New Roman" w:hAnsi="Times New Roman"/>
        </w:rPr>
        <w:t>arządzeni</w:t>
      </w:r>
      <w:r w:rsidR="00F42860">
        <w:rPr>
          <w:rFonts w:ascii="Times New Roman" w:hAnsi="Times New Roman"/>
        </w:rPr>
        <w:t>a</w:t>
      </w:r>
      <w:r w:rsidR="00F42860" w:rsidRPr="00F42860">
        <w:rPr>
          <w:rFonts w:ascii="Times New Roman" w:hAnsi="Times New Roman"/>
        </w:rPr>
        <w:t xml:space="preserve"> Nr 1436/2019/2020 z dnia 15 września 2020 roku</w:t>
      </w:r>
      <w:r w:rsidR="00F42860" w:rsidRPr="00F42860">
        <w:rPr>
          <w:rFonts w:ascii="Times New Roman" w:hAnsi="Times New Roman"/>
          <w:b/>
        </w:rPr>
        <w:t xml:space="preserve"> </w:t>
      </w:r>
      <w:r w:rsidR="00F42860" w:rsidRPr="00F42860">
        <w:rPr>
          <w:rFonts w:ascii="Times New Roman" w:hAnsi="Times New Roman"/>
          <w:shd w:val="clear" w:color="auto" w:fill="FFFFFF"/>
        </w:rPr>
        <w:t>w sprawie wprowadzenia zmian w odpłatności za zakwaterowanie w Domu Studenta Akademii Techniczno-Humanistycznej</w:t>
      </w:r>
    </w:p>
    <w:p w:rsidR="00494C96" w:rsidRDefault="00494C96">
      <w:pPr>
        <w:spacing w:line="276" w:lineRule="auto"/>
        <w:jc w:val="center"/>
        <w:rPr>
          <w:rFonts w:ascii="Times New Roman" w:hAnsi="Times New Roman"/>
          <w:i/>
          <w:iCs/>
        </w:rPr>
      </w:pPr>
    </w:p>
    <w:p w:rsidR="00494C96" w:rsidRDefault="00665036">
      <w:pPr>
        <w:pStyle w:val="Tekstpodstawowy"/>
        <w:spacing w:line="276" w:lineRule="auto"/>
      </w:pPr>
      <w:r>
        <w:rPr>
          <w:sz w:val="24"/>
        </w:rPr>
        <w:t>Działając na podstawie art. 23 ustawy z dnia 20 lipca 2018 roku Prawo o szkolnictwi</w:t>
      </w:r>
      <w:r w:rsidR="00A42C3C">
        <w:rPr>
          <w:sz w:val="24"/>
        </w:rPr>
        <w:t>e wyższym i nauce (Dz. U. z 202</w:t>
      </w:r>
      <w:r w:rsidR="00E245E5">
        <w:rPr>
          <w:sz w:val="24"/>
        </w:rPr>
        <w:t>1</w:t>
      </w:r>
      <w:r w:rsidR="00A42C3C">
        <w:rPr>
          <w:sz w:val="24"/>
        </w:rPr>
        <w:t xml:space="preserve"> r. poz</w:t>
      </w:r>
      <w:r w:rsidR="00E245E5">
        <w:rPr>
          <w:sz w:val="24"/>
        </w:rPr>
        <w:t>. 478)</w:t>
      </w:r>
    </w:p>
    <w:p w:rsidR="00494C96" w:rsidRDefault="00494C96">
      <w:pPr>
        <w:spacing w:line="276" w:lineRule="auto"/>
        <w:rPr>
          <w:rFonts w:ascii="Times New Roman" w:hAnsi="Times New Roman"/>
          <w:b/>
          <w:bCs/>
        </w:rPr>
      </w:pPr>
    </w:p>
    <w:p w:rsidR="00494C96" w:rsidRDefault="00665036">
      <w:pPr>
        <w:pStyle w:val="Tekstpodstawowy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zarządzam, co następuje:</w:t>
      </w:r>
    </w:p>
    <w:p w:rsidR="00B86D4F" w:rsidRDefault="00B86D4F" w:rsidP="00E245E5">
      <w:pPr>
        <w:pStyle w:val="Tekstpodstawowy"/>
        <w:spacing w:line="360" w:lineRule="auto"/>
        <w:jc w:val="center"/>
        <w:rPr>
          <w:b/>
          <w:sz w:val="24"/>
        </w:rPr>
      </w:pPr>
    </w:p>
    <w:p w:rsidR="00494C96" w:rsidRPr="00E26A9C" w:rsidRDefault="00665036" w:rsidP="00E245E5">
      <w:pPr>
        <w:pStyle w:val="Tekstpodstawowy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E26A9C" w:rsidRPr="00E26A9C" w:rsidRDefault="00E26A9C" w:rsidP="00E26A9C">
      <w:pPr>
        <w:pStyle w:val="Tekstpodstawowy"/>
        <w:numPr>
          <w:ilvl w:val="0"/>
          <w:numId w:val="5"/>
        </w:numPr>
        <w:spacing w:line="360" w:lineRule="auto"/>
        <w:ind w:left="360"/>
        <w:rPr>
          <w:sz w:val="24"/>
        </w:rPr>
      </w:pPr>
      <w:r w:rsidRPr="00E26A9C">
        <w:rPr>
          <w:sz w:val="24"/>
        </w:rPr>
        <w:t xml:space="preserve">Uchylam </w:t>
      </w:r>
      <w:r w:rsidRPr="00E26A9C">
        <w:rPr>
          <w:bCs/>
          <w:sz w:val="24"/>
        </w:rPr>
        <w:t>§4</w:t>
      </w:r>
      <w:r w:rsidRPr="00E26A9C">
        <w:rPr>
          <w:b/>
          <w:bCs/>
          <w:sz w:val="24"/>
        </w:rPr>
        <w:t xml:space="preserve"> </w:t>
      </w:r>
      <w:r w:rsidRPr="00E26A9C">
        <w:rPr>
          <w:sz w:val="24"/>
        </w:rPr>
        <w:t>Cennika odpłatności za zakwaterowanie w Domu Studenta Akademii Techniczno-Humanistycznej</w:t>
      </w:r>
      <w:r w:rsidRPr="00E26A9C">
        <w:rPr>
          <w:bCs/>
          <w:sz w:val="24"/>
        </w:rPr>
        <w:t xml:space="preserve"> stanowiącego załącznik do </w:t>
      </w:r>
      <w:r w:rsidRPr="00E26A9C">
        <w:rPr>
          <w:bCs/>
          <w:iCs/>
          <w:sz w:val="24"/>
        </w:rPr>
        <w:t>z</w:t>
      </w:r>
      <w:r w:rsidRPr="00E26A9C">
        <w:rPr>
          <w:sz w:val="24"/>
        </w:rPr>
        <w:t>arządzenia Nr 1436/2019/2020 z dnia 15 września 2020 roku</w:t>
      </w:r>
      <w:r w:rsidRPr="00E26A9C">
        <w:rPr>
          <w:b/>
          <w:sz w:val="24"/>
        </w:rPr>
        <w:t xml:space="preserve"> </w:t>
      </w:r>
      <w:r w:rsidRPr="00E26A9C">
        <w:rPr>
          <w:sz w:val="24"/>
          <w:shd w:val="clear" w:color="auto" w:fill="FFFFFF"/>
        </w:rPr>
        <w:t>w sprawie wprowadzenia zmian w odpłatności za zakwaterowanie w Domu Studenta Akademii Techniczno-Humanistycznej</w:t>
      </w:r>
      <w:r>
        <w:rPr>
          <w:sz w:val="24"/>
          <w:shd w:val="clear" w:color="auto" w:fill="FFFFFF"/>
        </w:rPr>
        <w:t>.</w:t>
      </w:r>
    </w:p>
    <w:p w:rsidR="00E26A9C" w:rsidRPr="00E26A9C" w:rsidRDefault="00E26A9C" w:rsidP="00E26A9C">
      <w:pPr>
        <w:pStyle w:val="Tekstpodstawowy"/>
        <w:numPr>
          <w:ilvl w:val="0"/>
          <w:numId w:val="5"/>
        </w:numPr>
        <w:spacing w:line="360" w:lineRule="auto"/>
        <w:ind w:left="360"/>
        <w:rPr>
          <w:sz w:val="24"/>
        </w:rPr>
      </w:pPr>
      <w:r w:rsidRPr="00E26A9C">
        <w:rPr>
          <w:sz w:val="24"/>
        </w:rPr>
        <w:t>§</w:t>
      </w:r>
      <w:r>
        <w:rPr>
          <w:sz w:val="24"/>
        </w:rPr>
        <w:t xml:space="preserve"> 5 i 6 </w:t>
      </w:r>
      <w:r w:rsidRPr="00E26A9C">
        <w:rPr>
          <w:sz w:val="24"/>
        </w:rPr>
        <w:t>Cennika odpłatności za zakwaterowanie w Domu Studenta Akademii Techniczno-Humanistycznej</w:t>
      </w:r>
      <w:r>
        <w:rPr>
          <w:sz w:val="24"/>
        </w:rPr>
        <w:t xml:space="preserve"> otrzymują numery porządkowe odpowiednio </w:t>
      </w:r>
      <w:r w:rsidRPr="00E26A9C">
        <w:rPr>
          <w:sz w:val="24"/>
        </w:rPr>
        <w:t>§</w:t>
      </w:r>
      <w:r>
        <w:rPr>
          <w:sz w:val="24"/>
        </w:rPr>
        <w:t xml:space="preserve"> 4 i 5.</w:t>
      </w:r>
    </w:p>
    <w:p w:rsidR="00494C96" w:rsidRDefault="00665036" w:rsidP="00E245E5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2</w:t>
      </w:r>
    </w:p>
    <w:p w:rsidR="00494C96" w:rsidRPr="00E26A9C" w:rsidRDefault="00F42860" w:rsidP="00E245E5">
      <w:pPr>
        <w:spacing w:line="360" w:lineRule="auto"/>
        <w:ind w:right="-426"/>
        <w:jc w:val="both"/>
        <w:rPr>
          <w:rFonts w:ascii="Times New Roman" w:hAnsi="Times New Roman"/>
          <w:u w:val="single"/>
        </w:rPr>
      </w:pPr>
      <w:r w:rsidRPr="00F42860">
        <w:rPr>
          <w:rFonts w:ascii="Times New Roman" w:hAnsi="Times New Roman"/>
        </w:rPr>
        <w:t>Pozostałe zapisy zarządzenia Nr 1436/2019/2020 z dnia 15 września 2020 roku</w:t>
      </w:r>
      <w:r w:rsidRPr="00F42860">
        <w:rPr>
          <w:rFonts w:ascii="Times New Roman" w:hAnsi="Times New Roman"/>
          <w:b/>
        </w:rPr>
        <w:t xml:space="preserve"> </w:t>
      </w:r>
      <w:r w:rsidRPr="00F42860">
        <w:rPr>
          <w:rFonts w:ascii="Times New Roman" w:hAnsi="Times New Roman"/>
          <w:shd w:val="clear" w:color="auto" w:fill="FFFFFF"/>
        </w:rPr>
        <w:t>w sprawie wprowadzenia zmian w odpłatności za zakwaterowanie w Domu Studenta Akademii Techniczno-Humanistycznej</w:t>
      </w:r>
      <w:r w:rsidRPr="00F42860">
        <w:rPr>
          <w:rFonts w:ascii="Times New Roman" w:hAnsi="Times New Roman"/>
        </w:rPr>
        <w:t xml:space="preserve"> </w:t>
      </w:r>
      <w:r w:rsidRPr="00E26A9C">
        <w:rPr>
          <w:rFonts w:ascii="Times New Roman" w:hAnsi="Times New Roman"/>
          <w:u w:val="single"/>
        </w:rPr>
        <w:t>pozostają bez zmian.</w:t>
      </w:r>
    </w:p>
    <w:p w:rsidR="00494C96" w:rsidRDefault="00665036" w:rsidP="00E245E5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3</w:t>
      </w:r>
    </w:p>
    <w:p w:rsidR="00494C96" w:rsidRDefault="00665036" w:rsidP="00E245E5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Zarządzenie wchodzi w życie z dniem podjęcia.</w:t>
      </w:r>
    </w:p>
    <w:p w:rsidR="00494C96" w:rsidRDefault="00494C96" w:rsidP="00E245E5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494C96" w:rsidRDefault="00D61C02">
      <w:pPr>
        <w:ind w:left="3960"/>
        <w:jc w:val="center"/>
      </w:pPr>
      <w:r>
        <w:rPr>
          <w:rFonts w:ascii="Times New Roman" w:hAnsi="Times New Roman"/>
          <w:b/>
          <w:sz w:val="22"/>
          <w:szCs w:val="22"/>
        </w:rPr>
        <w:t>Rektor</w:t>
      </w:r>
    </w:p>
    <w:p w:rsidR="00494C96" w:rsidRDefault="00665036">
      <w:pPr>
        <w:ind w:left="39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Akademii Techniczno-Humanistycznej</w:t>
      </w:r>
    </w:p>
    <w:p w:rsidR="00494C96" w:rsidRDefault="00665036">
      <w:pPr>
        <w:ind w:left="39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Bielsku-Białej</w:t>
      </w:r>
    </w:p>
    <w:p w:rsidR="00494C96" w:rsidRDefault="00494C96">
      <w:pPr>
        <w:ind w:left="3960"/>
        <w:jc w:val="center"/>
        <w:rPr>
          <w:rFonts w:ascii="Times New Roman" w:hAnsi="Times New Roman"/>
          <w:b/>
          <w:sz w:val="22"/>
          <w:szCs w:val="22"/>
        </w:rPr>
      </w:pPr>
    </w:p>
    <w:p w:rsidR="00494C96" w:rsidRDefault="00494C96">
      <w:pPr>
        <w:ind w:left="3960"/>
        <w:jc w:val="center"/>
        <w:rPr>
          <w:rFonts w:ascii="Times New Roman" w:hAnsi="Times New Roman"/>
          <w:b/>
          <w:sz w:val="22"/>
          <w:szCs w:val="22"/>
        </w:rPr>
      </w:pPr>
    </w:p>
    <w:p w:rsidR="00E245E5" w:rsidRDefault="00E245E5">
      <w:pPr>
        <w:ind w:left="3960"/>
        <w:jc w:val="center"/>
        <w:rPr>
          <w:rFonts w:ascii="Times New Roman" w:hAnsi="Times New Roman"/>
          <w:b/>
          <w:sz w:val="22"/>
          <w:szCs w:val="22"/>
        </w:rPr>
      </w:pPr>
    </w:p>
    <w:p w:rsidR="00E245E5" w:rsidRDefault="00E245E5">
      <w:pPr>
        <w:ind w:left="3960"/>
        <w:jc w:val="center"/>
        <w:rPr>
          <w:rFonts w:ascii="Times New Roman" w:hAnsi="Times New Roman"/>
          <w:b/>
          <w:sz w:val="22"/>
          <w:szCs w:val="22"/>
        </w:rPr>
      </w:pPr>
    </w:p>
    <w:p w:rsidR="00494C96" w:rsidRDefault="00665036">
      <w:pPr>
        <w:ind w:left="3960"/>
        <w:jc w:val="center"/>
      </w:pPr>
      <w:r>
        <w:rPr>
          <w:rFonts w:ascii="Times New Roman" w:hAnsi="Times New Roman"/>
          <w:b/>
          <w:sz w:val="22"/>
          <w:szCs w:val="22"/>
        </w:rPr>
        <w:t>dr hab.</w:t>
      </w:r>
      <w:r w:rsidR="00D61C02">
        <w:rPr>
          <w:rFonts w:ascii="Times New Roman" w:hAnsi="Times New Roman"/>
          <w:b/>
          <w:sz w:val="22"/>
          <w:szCs w:val="22"/>
        </w:rPr>
        <w:t xml:space="preserve"> inż. Jacek Nowakowski, prof. ATH</w:t>
      </w:r>
    </w:p>
    <w:p w:rsidR="00494C96" w:rsidRDefault="00494C96">
      <w:pPr>
        <w:jc w:val="center"/>
        <w:rPr>
          <w:rFonts w:ascii="Times New Roman" w:hAnsi="Times New Roman"/>
          <w:sz w:val="22"/>
          <w:szCs w:val="22"/>
        </w:rPr>
      </w:pPr>
    </w:p>
    <w:p w:rsidR="00494C96" w:rsidRDefault="00494C96">
      <w:pPr>
        <w:jc w:val="center"/>
        <w:rPr>
          <w:rFonts w:ascii="Times New Roman" w:hAnsi="Times New Roman"/>
          <w:sz w:val="22"/>
          <w:szCs w:val="22"/>
        </w:rPr>
      </w:pPr>
    </w:p>
    <w:p w:rsidR="00494C96" w:rsidRDefault="00494C96">
      <w:pPr>
        <w:jc w:val="center"/>
        <w:rPr>
          <w:rFonts w:ascii="Times New Roman" w:hAnsi="Times New Roman"/>
          <w:sz w:val="22"/>
          <w:szCs w:val="22"/>
        </w:rPr>
      </w:pPr>
    </w:p>
    <w:p w:rsidR="00D61C02" w:rsidRDefault="00D61C02">
      <w:pPr>
        <w:jc w:val="center"/>
        <w:rPr>
          <w:rFonts w:ascii="Times New Roman" w:hAnsi="Times New Roman"/>
          <w:sz w:val="22"/>
          <w:szCs w:val="22"/>
        </w:rPr>
      </w:pPr>
    </w:p>
    <w:p w:rsidR="00494C96" w:rsidRDefault="00494C96">
      <w:pPr>
        <w:jc w:val="center"/>
        <w:rPr>
          <w:rFonts w:ascii="Times New Roman" w:hAnsi="Times New Roman"/>
          <w:sz w:val="22"/>
          <w:szCs w:val="22"/>
        </w:rPr>
      </w:pPr>
    </w:p>
    <w:p w:rsidR="00494C96" w:rsidRDefault="00665036" w:rsidP="00E26A9C">
      <w:pPr>
        <w:pStyle w:val="Tekstpodstawowy2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_____________________________________________________________________</w:t>
      </w:r>
    </w:p>
    <w:p w:rsidR="00494C96" w:rsidRDefault="00665036">
      <w:pPr>
        <w:jc w:val="center"/>
      </w:pPr>
      <w:r>
        <w:rPr>
          <w:rFonts w:ascii="Times New Roman" w:hAnsi="Times New Roman"/>
        </w:rPr>
        <w:t>Oryginał zarządzenia z podpisem Rektora znajduje się w Zespole Radców Prawnych</w:t>
      </w:r>
    </w:p>
    <w:p w:rsidR="00587785" w:rsidRDefault="00587785">
      <w:pPr>
        <w:jc w:val="center"/>
        <w:rPr>
          <w:rFonts w:ascii="Times New Roman" w:hAnsi="Times New Roman"/>
          <w:b/>
        </w:rPr>
      </w:pPr>
    </w:p>
    <w:sectPr w:rsidR="00587785" w:rsidSect="00411BE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8252F"/>
    <w:multiLevelType w:val="multilevel"/>
    <w:tmpl w:val="49D0066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62D35"/>
    <w:multiLevelType w:val="hybridMultilevel"/>
    <w:tmpl w:val="09B6D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06A48"/>
    <w:multiLevelType w:val="multilevel"/>
    <w:tmpl w:val="127A2F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95C1219"/>
    <w:multiLevelType w:val="multilevel"/>
    <w:tmpl w:val="F634C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224E1"/>
    <w:multiLevelType w:val="multilevel"/>
    <w:tmpl w:val="E9B44E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96"/>
    <w:rsid w:val="000A59D2"/>
    <w:rsid w:val="002829C0"/>
    <w:rsid w:val="00354C2C"/>
    <w:rsid w:val="004012CC"/>
    <w:rsid w:val="00411BE3"/>
    <w:rsid w:val="004170E8"/>
    <w:rsid w:val="00494C96"/>
    <w:rsid w:val="004A37CF"/>
    <w:rsid w:val="004B1D8D"/>
    <w:rsid w:val="00583B71"/>
    <w:rsid w:val="00587785"/>
    <w:rsid w:val="00631AE0"/>
    <w:rsid w:val="00665036"/>
    <w:rsid w:val="006C23B9"/>
    <w:rsid w:val="007E3F7F"/>
    <w:rsid w:val="008110A6"/>
    <w:rsid w:val="00933443"/>
    <w:rsid w:val="009C43B4"/>
    <w:rsid w:val="00A42C3C"/>
    <w:rsid w:val="00A7436E"/>
    <w:rsid w:val="00B86D4F"/>
    <w:rsid w:val="00C0350B"/>
    <w:rsid w:val="00CF7871"/>
    <w:rsid w:val="00D36124"/>
    <w:rsid w:val="00D51759"/>
    <w:rsid w:val="00D61C02"/>
    <w:rsid w:val="00E05A5B"/>
    <w:rsid w:val="00E245E5"/>
    <w:rsid w:val="00E26A9C"/>
    <w:rsid w:val="00E319A4"/>
    <w:rsid w:val="00F42860"/>
    <w:rsid w:val="00F63DD8"/>
    <w:rsid w:val="00FB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33ACA-5724-40AA-9DD1-BF187ED5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2F45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B2F45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link w:val="Nagwek2Znak"/>
    <w:unhideWhenUsed/>
    <w:qFormat/>
    <w:rsid w:val="003B2F45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link w:val="Nagwek3Znak"/>
    <w:unhideWhenUsed/>
    <w:qFormat/>
    <w:rsid w:val="003B2F45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link w:val="Nagwek4Znak"/>
    <w:unhideWhenUsed/>
    <w:qFormat/>
    <w:rsid w:val="003B2F45"/>
    <w:pPr>
      <w:keepNext/>
      <w:outlineLvl w:val="3"/>
    </w:pPr>
    <w:rPr>
      <w:b/>
      <w:bCs/>
      <w:lang w:val="de-DE"/>
    </w:rPr>
  </w:style>
  <w:style w:type="paragraph" w:styleId="Nagwek5">
    <w:name w:val="heading 5"/>
    <w:basedOn w:val="Normalny"/>
    <w:link w:val="Nagwek5Znak"/>
    <w:semiHidden/>
    <w:unhideWhenUsed/>
    <w:qFormat/>
    <w:rsid w:val="003B2F45"/>
    <w:pPr>
      <w:keepNext/>
      <w:ind w:left="360"/>
      <w:jc w:val="center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B2F45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3B2F45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B2F45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3B2F45"/>
    <w:rPr>
      <w:rFonts w:ascii="Bookman Old Style" w:eastAsia="Times New Roman" w:hAnsi="Bookman Old Style" w:cs="Times New Roman"/>
      <w:b/>
      <w:bCs/>
      <w:sz w:val="24"/>
      <w:szCs w:val="24"/>
      <w:lang w:val="de-DE" w:eastAsia="pl-PL"/>
    </w:rPr>
  </w:style>
  <w:style w:type="character" w:customStyle="1" w:styleId="Nagwek5Znak">
    <w:name w:val="Nagłówek 5 Znak"/>
    <w:basedOn w:val="Domylnaczcionkaakapitu"/>
    <w:link w:val="Nagwek5"/>
    <w:semiHidden/>
    <w:qFormat/>
    <w:rsid w:val="003B2F45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B2F45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3B2F45"/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62B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60E8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60E88"/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60E88"/>
    <w:rPr>
      <w:rFonts w:ascii="Bookman Old Style" w:eastAsia="Times New Roman" w:hAnsi="Bookman Old Style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sid w:val="00411BE3"/>
    <w:rPr>
      <w:rFonts w:ascii="Times New Roman" w:eastAsia="Times New Roman" w:hAnsi="Times New Roman" w:cs="Times New Roman"/>
      <w:sz w:val="22"/>
    </w:rPr>
  </w:style>
  <w:style w:type="character" w:customStyle="1" w:styleId="ListLabel2">
    <w:name w:val="ListLabel 2"/>
    <w:qFormat/>
    <w:rsid w:val="00411BE3"/>
    <w:rPr>
      <w:rFonts w:ascii="Times New Roman" w:hAnsi="Times New Roman"/>
      <w:b/>
      <w:sz w:val="22"/>
    </w:rPr>
  </w:style>
  <w:style w:type="character" w:customStyle="1" w:styleId="ListLabel3">
    <w:name w:val="ListLabel 3"/>
    <w:qFormat/>
    <w:rsid w:val="00411BE3"/>
    <w:rPr>
      <w:rFonts w:ascii="Times New Roman" w:eastAsia="Times New Roman" w:hAnsi="Times New Roman" w:cs="Times New Roman"/>
      <w:sz w:val="22"/>
    </w:rPr>
  </w:style>
  <w:style w:type="character" w:customStyle="1" w:styleId="ListLabel4">
    <w:name w:val="ListLabel 4"/>
    <w:qFormat/>
    <w:rsid w:val="00411BE3"/>
    <w:rPr>
      <w:rFonts w:ascii="Times New Roman" w:hAnsi="Times New Roman"/>
      <w:b/>
      <w:sz w:val="22"/>
    </w:rPr>
  </w:style>
  <w:style w:type="character" w:customStyle="1" w:styleId="ListLabel5">
    <w:name w:val="ListLabel 5"/>
    <w:qFormat/>
    <w:rsid w:val="00411BE3"/>
    <w:rPr>
      <w:rFonts w:ascii="Times New Roman" w:eastAsia="Times New Roman" w:hAnsi="Times New Roman" w:cs="Times New Roman"/>
      <w:sz w:val="22"/>
    </w:rPr>
  </w:style>
  <w:style w:type="character" w:customStyle="1" w:styleId="ListLabel6">
    <w:name w:val="ListLabel 6"/>
    <w:qFormat/>
    <w:rsid w:val="00411BE3"/>
    <w:rPr>
      <w:rFonts w:ascii="Times New Roman" w:hAnsi="Times New Roman"/>
      <w:b/>
      <w:sz w:val="22"/>
    </w:rPr>
  </w:style>
  <w:style w:type="character" w:customStyle="1" w:styleId="ListLabel7">
    <w:name w:val="ListLabel 7"/>
    <w:qFormat/>
    <w:rsid w:val="00411BE3"/>
    <w:rPr>
      <w:rFonts w:ascii="Times New Roman" w:eastAsia="Times New Roman" w:hAnsi="Times New Roman" w:cs="Times New Roman"/>
      <w:sz w:val="22"/>
    </w:rPr>
  </w:style>
  <w:style w:type="character" w:customStyle="1" w:styleId="ListLabel8">
    <w:name w:val="ListLabel 8"/>
    <w:qFormat/>
    <w:rsid w:val="00411BE3"/>
    <w:rPr>
      <w:rFonts w:ascii="Times New Roman" w:hAnsi="Times New Roman"/>
      <w:b/>
      <w:sz w:val="22"/>
    </w:rPr>
  </w:style>
  <w:style w:type="character" w:customStyle="1" w:styleId="ListLabel9">
    <w:name w:val="ListLabel 9"/>
    <w:qFormat/>
    <w:rsid w:val="00411BE3"/>
    <w:rPr>
      <w:rFonts w:ascii="Times New Roman" w:eastAsia="Times New Roman" w:hAnsi="Times New Roman" w:cs="Times New Roman"/>
      <w:sz w:val="22"/>
    </w:rPr>
  </w:style>
  <w:style w:type="character" w:customStyle="1" w:styleId="ListLabel10">
    <w:name w:val="ListLabel 10"/>
    <w:qFormat/>
    <w:rsid w:val="00411BE3"/>
    <w:rPr>
      <w:rFonts w:ascii="Times New Roman" w:hAnsi="Times New Roman"/>
      <w:b/>
      <w:sz w:val="22"/>
    </w:rPr>
  </w:style>
  <w:style w:type="paragraph" w:styleId="Nagwek">
    <w:name w:val="header"/>
    <w:basedOn w:val="Normalny"/>
    <w:next w:val="Tekstpodstawowy"/>
    <w:qFormat/>
    <w:rsid w:val="00411BE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3B2F45"/>
    <w:pPr>
      <w:jc w:val="both"/>
    </w:pPr>
    <w:rPr>
      <w:rFonts w:ascii="Times New Roman" w:hAnsi="Times New Roman"/>
      <w:sz w:val="26"/>
    </w:rPr>
  </w:style>
  <w:style w:type="paragraph" w:styleId="Lista">
    <w:name w:val="List"/>
    <w:basedOn w:val="Tekstpodstawowy"/>
    <w:rsid w:val="00411BE3"/>
    <w:rPr>
      <w:rFonts w:cs="Lucida Sans"/>
    </w:rPr>
  </w:style>
  <w:style w:type="paragraph" w:styleId="Legenda">
    <w:name w:val="caption"/>
    <w:basedOn w:val="Normalny"/>
    <w:qFormat/>
    <w:rsid w:val="00411BE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411BE3"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B2F45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62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15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60E8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60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Monika Błotko</cp:lastModifiedBy>
  <cp:revision>2</cp:revision>
  <cp:lastPrinted>2021-06-23T08:12:00Z</cp:lastPrinted>
  <dcterms:created xsi:type="dcterms:W3CDTF">2021-07-19T10:58:00Z</dcterms:created>
  <dcterms:modified xsi:type="dcterms:W3CDTF">2021-07-19T10:58:00Z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